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BA99" w14:textId="6D44EC1C" w:rsidR="00126008" w:rsidRPr="00FF64D8" w:rsidRDefault="00A1373B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Century Gothic" w:eastAsia="Arial Unicode MS" w:hAnsi="Century Gothic" w:cs="Arial Unicode MS"/>
          <w:b/>
          <w:bCs/>
          <w:caps/>
          <w:color w:val="000000"/>
          <w:sz w:val="72"/>
          <w:szCs w:val="72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601ECAE1" w:rsidR="00126008" w:rsidRPr="00FF64D8" w:rsidRDefault="002F4E5B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</w:t>
      </w:r>
      <w:r w:rsidR="00144CCD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/1</w:t>
      </w:r>
      <w:r w:rsidR="00AF5E1F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4</w:t>
      </w:r>
      <w:r w:rsidR="001F0655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</w:t>
      </w:r>
      <w:r w:rsidR="00AF5E1F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5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F7514F9" w14:textId="2A57C009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5DD59CDA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9B00B1" w14:textId="12AEE767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39740AA9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78CCEA7" w14:textId="0B78BEBA" w:rsidR="00D16DFB" w:rsidRDefault="00507A94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  <w:r w:rsidR="00A1373B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A1373B" w:rsidRPr="00A1373B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[$73,836.98]</w:t>
      </w:r>
    </w:p>
    <w:p w14:paraId="6C2ECA97" w14:textId="78BAFF21" w:rsidR="009772F1" w:rsidRDefault="009772F1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Talent Show “A Knight on Broadway”</w:t>
      </w:r>
      <w:r w:rsidR="00A1373B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A1373B" w:rsidRPr="00A1373B">
        <w:rPr>
          <w:rFonts w:eastAsia="Palatino Linotype" w:cstheme="minorHAnsi"/>
          <w:b/>
          <w:bCs/>
          <w:color w:val="000000"/>
          <w:sz w:val="24"/>
          <w:szCs w:val="24"/>
          <w:highlight w:val="yellow"/>
          <w:u w:color="000000"/>
        </w:rPr>
        <w:t>[More info to come – expect email by end of week]</w:t>
      </w:r>
    </w:p>
    <w:p w14:paraId="2D44988F" w14:textId="77777777" w:rsidR="005545CC" w:rsidRPr="005545CC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0E1083F2" w14:textId="50FFA64C" w:rsidR="00144CCD" w:rsidRDefault="00144CCD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144CCD"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9772F1">
        <w:rPr>
          <w:rFonts w:eastAsia="Times New Roman" w:cstheme="minorHAnsi"/>
          <w:b/>
          <w:bCs/>
          <w:color w:val="242424"/>
          <w:sz w:val="24"/>
          <w:szCs w:val="24"/>
        </w:rPr>
        <w:t xml:space="preserve">129 </w:t>
      </w:r>
      <w:r w:rsidR="009772F1" w:rsidRPr="00943A1E">
        <w:rPr>
          <w:rFonts w:eastAsia="Times New Roman" w:cstheme="minorHAnsi"/>
          <w:color w:val="242424"/>
          <w:sz w:val="24"/>
          <w:szCs w:val="24"/>
        </w:rPr>
        <w:t>-</w:t>
      </w:r>
      <w:r w:rsidR="009772F1">
        <w:rPr>
          <w:rFonts w:eastAsia="Times New Roman" w:cstheme="minorHAnsi"/>
          <w:b/>
          <w:bCs/>
          <w:color w:val="242424"/>
          <w:sz w:val="24"/>
          <w:szCs w:val="24"/>
        </w:rPr>
        <w:t xml:space="preserve"> </w:t>
      </w:r>
      <w:r w:rsidR="00D22D73">
        <w:rPr>
          <w:rFonts w:eastAsia="Times New Roman" w:cstheme="minorHAnsi"/>
          <w:color w:val="242424"/>
          <w:sz w:val="24"/>
          <w:szCs w:val="24"/>
        </w:rPr>
        <w:t>30 Additional Keyboarding Subscriptions</w:t>
      </w:r>
      <w:r w:rsidR="00A1373B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A1373B" w:rsidRPr="00A1373B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[PASSED]</w:t>
      </w:r>
    </w:p>
    <w:p w14:paraId="6BFC268D" w14:textId="3716165B" w:rsidR="009772F1" w:rsidRDefault="00D22D73" w:rsidP="009772F1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>$125</w:t>
      </w:r>
      <w:r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943A1E">
        <w:rPr>
          <w:rFonts w:eastAsia="Times New Roman" w:cstheme="minorHAnsi"/>
          <w:color w:val="242424"/>
          <w:sz w:val="24"/>
          <w:szCs w:val="24"/>
        </w:rPr>
        <w:t xml:space="preserve">- </w:t>
      </w:r>
      <w:r>
        <w:rPr>
          <w:rFonts w:eastAsia="Times New Roman" w:cstheme="minorHAnsi"/>
          <w:color w:val="242424"/>
          <w:sz w:val="24"/>
          <w:szCs w:val="24"/>
        </w:rPr>
        <w:t xml:space="preserve">Spelling Bee Winner’s </w:t>
      </w:r>
      <w:proofErr w:type="gramStart"/>
      <w:r>
        <w:rPr>
          <w:rFonts w:eastAsia="Times New Roman" w:cstheme="minorHAnsi"/>
          <w:color w:val="242424"/>
          <w:sz w:val="24"/>
          <w:szCs w:val="24"/>
        </w:rPr>
        <w:t>lunch out</w:t>
      </w:r>
      <w:proofErr w:type="gramEnd"/>
      <w:r>
        <w:rPr>
          <w:rFonts w:eastAsia="Times New Roman" w:cstheme="minorHAnsi"/>
          <w:color w:val="242424"/>
          <w:sz w:val="24"/>
          <w:szCs w:val="24"/>
        </w:rPr>
        <w:t xml:space="preserve"> before County Bee</w:t>
      </w:r>
      <w:r w:rsidR="00A1373B" w:rsidRPr="00A1373B">
        <w:rPr>
          <w:rFonts w:eastAsia="Times New Roman" w:cstheme="minorHAnsi"/>
          <w:b/>
          <w:bCs/>
          <w:color w:val="242424"/>
          <w:sz w:val="24"/>
          <w:szCs w:val="24"/>
        </w:rPr>
        <w:t xml:space="preserve"> </w:t>
      </w:r>
      <w:r w:rsidR="00A1373B" w:rsidRPr="00A1373B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[PASSED]</w:t>
      </w:r>
    </w:p>
    <w:p w14:paraId="39CFCD81" w14:textId="4ACF2423" w:rsidR="009772F1" w:rsidRPr="00943A1E" w:rsidRDefault="009772F1" w:rsidP="009772F1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943A1E">
        <w:rPr>
          <w:rFonts w:eastAsia="Times New Roman" w:cstheme="minorHAnsi"/>
          <w:b/>
          <w:bCs/>
          <w:color w:val="242424"/>
          <w:sz w:val="24"/>
          <w:szCs w:val="24"/>
        </w:rPr>
        <w:t xml:space="preserve">160 </w:t>
      </w:r>
      <w:r w:rsidR="00943A1E" w:rsidRPr="00943A1E">
        <w:rPr>
          <w:rFonts w:eastAsia="Times New Roman" w:cstheme="minorHAnsi"/>
          <w:color w:val="242424"/>
          <w:sz w:val="24"/>
          <w:szCs w:val="24"/>
        </w:rPr>
        <w:t xml:space="preserve">- </w:t>
      </w:r>
      <w:r w:rsidRPr="00943A1E">
        <w:rPr>
          <w:rFonts w:eastAsia="Times New Roman" w:cstheme="minorHAnsi"/>
          <w:sz w:val="24"/>
          <w:szCs w:val="24"/>
        </w:rPr>
        <w:t xml:space="preserve">TI-30XIIS calculators </w:t>
      </w:r>
      <w:r w:rsidR="00A1373B" w:rsidRPr="00A1373B">
        <w:rPr>
          <w:rFonts w:eastAsia="Times New Roman" w:cstheme="minorHAnsi"/>
          <w:b/>
          <w:bCs/>
          <w:sz w:val="24"/>
          <w:szCs w:val="24"/>
          <w:highlight w:val="yellow"/>
        </w:rPr>
        <w:t>[PASSED]</w:t>
      </w:r>
    </w:p>
    <w:p w14:paraId="5B8393A2" w14:textId="2C10D2A0" w:rsidR="00780514" w:rsidRPr="0042584E" w:rsidRDefault="00780514" w:rsidP="0042584E">
      <w:pPr>
        <w:spacing w:before="100" w:after="100" w:line="240" w:lineRule="auto"/>
        <w:ind w:left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4F0307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 xml:space="preserve">Total of </w:t>
      </w:r>
      <w:r w:rsidR="005E69A1" w:rsidRPr="004F0307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$</w:t>
      </w:r>
      <w:r w:rsidR="004F0307" w:rsidRPr="004F0307">
        <w:rPr>
          <w:rFonts w:eastAsia="Times New Roman" w:cstheme="minorHAnsi"/>
          <w:b/>
          <w:bCs/>
          <w:i/>
          <w:iCs/>
          <w:color w:val="242424"/>
          <w:sz w:val="24"/>
          <w:szCs w:val="24"/>
          <w:highlight w:val="yellow"/>
        </w:rPr>
        <w:t>414</w:t>
      </w:r>
    </w:p>
    <w:p w14:paraId="0F242037" w14:textId="77777777" w:rsidR="00497986" w:rsidRDefault="00497986" w:rsidP="00497986">
      <w:pPr>
        <w:spacing w:before="100" w:after="100" w:line="240" w:lineRule="auto"/>
        <w:ind w:left="36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5C80EE86" w14:textId="312FDB5B" w:rsidR="00850D6B" w:rsidRPr="005545CC" w:rsidRDefault="00850D6B" w:rsidP="005545CC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 xml:space="preserve">Staff Recognition for </w:t>
      </w:r>
      <w:r w:rsidR="00AF5E1F">
        <w:rPr>
          <w:rFonts w:eastAsia="Palatino Linotype" w:cstheme="minorHAnsi"/>
          <w:color w:val="000000"/>
          <w:sz w:val="28"/>
          <w:szCs w:val="28"/>
          <w:u w:color="000000"/>
        </w:rPr>
        <w:t>January</w:t>
      </w:r>
    </w:p>
    <w:p w14:paraId="55ABE623" w14:textId="7C6357D2" w:rsidR="00144CCD" w:rsidRDefault="00AF5E1F" w:rsidP="00AF5E1F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Peyton Girlinghouse</w:t>
      </w:r>
    </w:p>
    <w:p w14:paraId="7B43BDB2" w14:textId="386789CA" w:rsidR="00AF5E1F" w:rsidRDefault="00AF5E1F" w:rsidP="00AF5E1F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Shane Harp</w:t>
      </w:r>
    </w:p>
    <w:p w14:paraId="5175A89E" w14:textId="1A3DF3B6" w:rsidR="00AF5E1F" w:rsidRDefault="00AF5E1F" w:rsidP="00AF5E1F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Quinton Jackson</w:t>
      </w:r>
    </w:p>
    <w:p w14:paraId="0B145F9E" w14:textId="2737583B" w:rsidR="00AF5E1F" w:rsidRDefault="00AF5E1F" w:rsidP="00AF5E1F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Jennifer Johnson</w:t>
      </w:r>
    </w:p>
    <w:p w14:paraId="73AB8DA6" w14:textId="1073F381" w:rsidR="00AF5E1F" w:rsidRDefault="00AF5E1F" w:rsidP="00AF5E1F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 xml:space="preserve">Sara </w:t>
      </w:r>
      <w:proofErr w:type="spellStart"/>
      <w:r>
        <w:rPr>
          <w:rFonts w:eastAsia="Palatino Linotype" w:cstheme="minorHAnsi"/>
          <w:color w:val="000000"/>
          <w:sz w:val="24"/>
          <w:szCs w:val="24"/>
          <w:u w:color="000000"/>
        </w:rPr>
        <w:t>Jondro</w:t>
      </w:r>
      <w:proofErr w:type="spellEnd"/>
    </w:p>
    <w:p w14:paraId="08E4D3B6" w14:textId="05BC9EA9" w:rsidR="00AF5E1F" w:rsidRDefault="00AF5E1F" w:rsidP="00AF5E1F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Gabbi Lattin</w:t>
      </w:r>
    </w:p>
    <w:p w14:paraId="429A61EC" w14:textId="2C551E56" w:rsidR="00AF5E1F" w:rsidRPr="00AF5E1F" w:rsidRDefault="00AF5E1F" w:rsidP="00AF5E1F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Alice Lyman</w:t>
      </w: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0DF2A403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9772F1">
        <w:rPr>
          <w:rFonts w:eastAsia="Palatino Linotype" w:cstheme="minorHAnsi"/>
          <w:sz w:val="24"/>
          <w:szCs w:val="24"/>
          <w:u w:color="000000"/>
        </w:rPr>
        <w:t>2/11</w:t>
      </w:r>
      <w:r w:rsidR="00AF5E1F">
        <w:rPr>
          <w:rFonts w:eastAsia="Palatino Linotype" w:cstheme="minorHAnsi"/>
          <w:sz w:val="24"/>
          <w:szCs w:val="24"/>
          <w:u w:color="000000"/>
        </w:rPr>
        <w:t>/25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44DD8"/>
    <w:multiLevelType w:val="hybridMultilevel"/>
    <w:tmpl w:val="004E239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807D0">
      <w:numFmt w:val="bullet"/>
      <w:lvlText w:val="-"/>
      <w:lvlJc w:val="left"/>
      <w:pPr>
        <w:ind w:left="2880" w:hanging="360"/>
      </w:pPr>
      <w:rPr>
        <w:rFonts w:ascii="Calibri" w:eastAsia="Palatino Linotype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91A74"/>
    <w:multiLevelType w:val="hybridMultilevel"/>
    <w:tmpl w:val="5E427D18"/>
    <w:numStyleLink w:val="ImportedStyle1"/>
  </w:abstractNum>
  <w:abstractNum w:abstractNumId="6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93651"/>
    <w:multiLevelType w:val="hybridMultilevel"/>
    <w:tmpl w:val="F24A9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5"/>
  </w:num>
  <w:num w:numId="2" w16cid:durableId="681667240">
    <w:abstractNumId w:val="3"/>
  </w:num>
  <w:num w:numId="3" w16cid:durableId="443114996">
    <w:abstractNumId w:val="0"/>
  </w:num>
  <w:num w:numId="4" w16cid:durableId="559948220">
    <w:abstractNumId w:val="13"/>
  </w:num>
  <w:num w:numId="5" w16cid:durableId="189729587">
    <w:abstractNumId w:val="6"/>
  </w:num>
  <w:num w:numId="6" w16cid:durableId="1174152550">
    <w:abstractNumId w:val="17"/>
  </w:num>
  <w:num w:numId="7" w16cid:durableId="938216376">
    <w:abstractNumId w:val="8"/>
  </w:num>
  <w:num w:numId="8" w16cid:durableId="1839728102">
    <w:abstractNumId w:val="10"/>
  </w:num>
  <w:num w:numId="9" w16cid:durableId="199824634">
    <w:abstractNumId w:val="15"/>
  </w:num>
  <w:num w:numId="10" w16cid:durableId="1121268644">
    <w:abstractNumId w:val="9"/>
  </w:num>
  <w:num w:numId="11" w16cid:durableId="1307006353">
    <w:abstractNumId w:val="7"/>
  </w:num>
  <w:num w:numId="12" w16cid:durableId="1939362380">
    <w:abstractNumId w:val="16"/>
  </w:num>
  <w:num w:numId="13" w16cid:durableId="1669822826">
    <w:abstractNumId w:val="12"/>
  </w:num>
  <w:num w:numId="14" w16cid:durableId="907694251">
    <w:abstractNumId w:val="14"/>
  </w:num>
  <w:num w:numId="15" w16cid:durableId="18118731">
    <w:abstractNumId w:val="2"/>
  </w:num>
  <w:num w:numId="16" w16cid:durableId="1852332565">
    <w:abstractNumId w:val="5"/>
  </w:num>
  <w:num w:numId="17" w16cid:durableId="782042006">
    <w:abstractNumId w:val="4"/>
  </w:num>
  <w:num w:numId="18" w16cid:durableId="70517071">
    <w:abstractNumId w:val="1"/>
  </w:num>
  <w:num w:numId="19" w16cid:durableId="989478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33660"/>
    <w:rsid w:val="00043279"/>
    <w:rsid w:val="000604B2"/>
    <w:rsid w:val="000646B0"/>
    <w:rsid w:val="00091AE8"/>
    <w:rsid w:val="000B2E61"/>
    <w:rsid w:val="000E49E9"/>
    <w:rsid w:val="00126008"/>
    <w:rsid w:val="00135128"/>
    <w:rsid w:val="001403A9"/>
    <w:rsid w:val="00144CCD"/>
    <w:rsid w:val="00150FED"/>
    <w:rsid w:val="00161CEC"/>
    <w:rsid w:val="00174423"/>
    <w:rsid w:val="0017592D"/>
    <w:rsid w:val="001834EB"/>
    <w:rsid w:val="001910E0"/>
    <w:rsid w:val="00196505"/>
    <w:rsid w:val="001C3B84"/>
    <w:rsid w:val="001E7F38"/>
    <w:rsid w:val="001F0655"/>
    <w:rsid w:val="002115D1"/>
    <w:rsid w:val="002457CF"/>
    <w:rsid w:val="00251638"/>
    <w:rsid w:val="0026072D"/>
    <w:rsid w:val="00266AEB"/>
    <w:rsid w:val="00283FA3"/>
    <w:rsid w:val="00284E05"/>
    <w:rsid w:val="002B41B0"/>
    <w:rsid w:val="002D7C83"/>
    <w:rsid w:val="002E157A"/>
    <w:rsid w:val="002E1DDF"/>
    <w:rsid w:val="002F4E5B"/>
    <w:rsid w:val="00323E76"/>
    <w:rsid w:val="00342CC6"/>
    <w:rsid w:val="00353DAA"/>
    <w:rsid w:val="00372032"/>
    <w:rsid w:val="003815D7"/>
    <w:rsid w:val="003878AE"/>
    <w:rsid w:val="003D0A60"/>
    <w:rsid w:val="003D7C43"/>
    <w:rsid w:val="003E13B2"/>
    <w:rsid w:val="003F14D3"/>
    <w:rsid w:val="004207A1"/>
    <w:rsid w:val="0042584E"/>
    <w:rsid w:val="004759DB"/>
    <w:rsid w:val="004760D9"/>
    <w:rsid w:val="00482A63"/>
    <w:rsid w:val="00490E5E"/>
    <w:rsid w:val="00497986"/>
    <w:rsid w:val="004D2D4F"/>
    <w:rsid w:val="004F0307"/>
    <w:rsid w:val="00507A94"/>
    <w:rsid w:val="00516BAC"/>
    <w:rsid w:val="00536778"/>
    <w:rsid w:val="005414B9"/>
    <w:rsid w:val="00543FD6"/>
    <w:rsid w:val="00545450"/>
    <w:rsid w:val="005545CC"/>
    <w:rsid w:val="00560CC3"/>
    <w:rsid w:val="0056525B"/>
    <w:rsid w:val="0057098D"/>
    <w:rsid w:val="005721A0"/>
    <w:rsid w:val="005A24B8"/>
    <w:rsid w:val="005E69A1"/>
    <w:rsid w:val="005F3B00"/>
    <w:rsid w:val="00625084"/>
    <w:rsid w:val="00675FE7"/>
    <w:rsid w:val="006803C2"/>
    <w:rsid w:val="00690281"/>
    <w:rsid w:val="006F61E2"/>
    <w:rsid w:val="0070627D"/>
    <w:rsid w:val="00723F8F"/>
    <w:rsid w:val="00741982"/>
    <w:rsid w:val="007509DD"/>
    <w:rsid w:val="00762D37"/>
    <w:rsid w:val="00780514"/>
    <w:rsid w:val="007C670E"/>
    <w:rsid w:val="007C7CAD"/>
    <w:rsid w:val="007C7F9A"/>
    <w:rsid w:val="007D7457"/>
    <w:rsid w:val="007E3CF1"/>
    <w:rsid w:val="008029B8"/>
    <w:rsid w:val="00803477"/>
    <w:rsid w:val="00850B7A"/>
    <w:rsid w:val="00850D6B"/>
    <w:rsid w:val="00855C04"/>
    <w:rsid w:val="00864A07"/>
    <w:rsid w:val="00864D90"/>
    <w:rsid w:val="008E09A8"/>
    <w:rsid w:val="008E0D88"/>
    <w:rsid w:val="008E231E"/>
    <w:rsid w:val="008F77BA"/>
    <w:rsid w:val="00902358"/>
    <w:rsid w:val="00943A1E"/>
    <w:rsid w:val="00965AA9"/>
    <w:rsid w:val="009772F1"/>
    <w:rsid w:val="00982B29"/>
    <w:rsid w:val="00997BC6"/>
    <w:rsid w:val="009C52A7"/>
    <w:rsid w:val="009F0653"/>
    <w:rsid w:val="00A1373B"/>
    <w:rsid w:val="00A56588"/>
    <w:rsid w:val="00A626F4"/>
    <w:rsid w:val="00AE0FE6"/>
    <w:rsid w:val="00AF5E1F"/>
    <w:rsid w:val="00B22EC6"/>
    <w:rsid w:val="00B272DE"/>
    <w:rsid w:val="00B4724D"/>
    <w:rsid w:val="00B475C5"/>
    <w:rsid w:val="00B62D91"/>
    <w:rsid w:val="00B8495F"/>
    <w:rsid w:val="00B97413"/>
    <w:rsid w:val="00BC0B3F"/>
    <w:rsid w:val="00BC5721"/>
    <w:rsid w:val="00BC60C7"/>
    <w:rsid w:val="00BD1C57"/>
    <w:rsid w:val="00BE3143"/>
    <w:rsid w:val="00C06580"/>
    <w:rsid w:val="00C172C9"/>
    <w:rsid w:val="00C34E3E"/>
    <w:rsid w:val="00C52D94"/>
    <w:rsid w:val="00C57415"/>
    <w:rsid w:val="00CA5D0D"/>
    <w:rsid w:val="00D00A6C"/>
    <w:rsid w:val="00D02F3F"/>
    <w:rsid w:val="00D16DFB"/>
    <w:rsid w:val="00D22D73"/>
    <w:rsid w:val="00D33BD3"/>
    <w:rsid w:val="00D40749"/>
    <w:rsid w:val="00D56614"/>
    <w:rsid w:val="00D80A0E"/>
    <w:rsid w:val="00D975AF"/>
    <w:rsid w:val="00DF113E"/>
    <w:rsid w:val="00E1019E"/>
    <w:rsid w:val="00E1173B"/>
    <w:rsid w:val="00E278FC"/>
    <w:rsid w:val="00E516DA"/>
    <w:rsid w:val="00E64A53"/>
    <w:rsid w:val="00ED4001"/>
    <w:rsid w:val="00ED4FB6"/>
    <w:rsid w:val="00ED66DF"/>
    <w:rsid w:val="00EE5BB8"/>
    <w:rsid w:val="00F043F6"/>
    <w:rsid w:val="00F248AA"/>
    <w:rsid w:val="00F505FC"/>
    <w:rsid w:val="00F82664"/>
    <w:rsid w:val="00F82D54"/>
    <w:rsid w:val="00F97598"/>
    <w:rsid w:val="00FB31A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xmsonormal">
    <w:name w:val="x_msonormal"/>
    <w:basedOn w:val="Normal"/>
    <w:rsid w:val="009C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6EF0-35E7-427A-94CC-E66E3263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26969</TotalTime>
  <Pages>1</Pages>
  <Words>97</Words>
  <Characters>456</Characters>
  <Application>Microsoft Office Word</Application>
  <DocSecurity>0</DocSecurity>
  <Lines>32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87</cp:revision>
  <cp:lastPrinted>2024-11-12T16:52:00Z</cp:lastPrinted>
  <dcterms:created xsi:type="dcterms:W3CDTF">2023-09-07T19:21:00Z</dcterms:created>
  <dcterms:modified xsi:type="dcterms:W3CDTF">2025-01-15T14:42:00Z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9f1bb43414993c7040b0c3e89f2b71ff7ce7701a94ca075f4b2a4a647f23bc88</vt:lpwstr>
  </property>
</Properties>
</file>