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5A2B" w14:textId="410D118C" w:rsidR="006042AD" w:rsidRPr="00407409" w:rsidRDefault="009600A8">
      <w:pPr>
        <w:rPr>
          <w:b/>
          <w:bCs/>
          <w:sz w:val="24"/>
          <w:szCs w:val="24"/>
        </w:rPr>
      </w:pPr>
      <w:r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  <w:bookmarkStart w:id="0" w:name="_GoBack"/>
      <w:bookmarkEnd w:id="0"/>
    </w:p>
    <w:p w14:paraId="49DABCA2" w14:textId="65F54D30" w:rsidR="00E91B3A" w:rsidRPr="00E91B3A" w:rsidRDefault="00E91B3A" w:rsidP="00E91B3A">
      <w:pPr>
        <w:spacing w:after="0" w:line="240" w:lineRule="auto"/>
      </w:pPr>
      <w:r>
        <w:tab/>
      </w:r>
      <w:r w:rsidRPr="00E91B3A">
        <w:t>Balance Forward: $20,106.06</w:t>
      </w:r>
    </w:p>
    <w:p w14:paraId="67837F58" w14:textId="0E9F2074" w:rsidR="00E91B3A" w:rsidRPr="00E91B3A" w:rsidRDefault="00E91B3A" w:rsidP="00E91B3A">
      <w:pPr>
        <w:spacing w:after="0" w:line="240" w:lineRule="auto"/>
      </w:pPr>
      <w:r>
        <w:tab/>
      </w:r>
      <w:proofErr w:type="spellStart"/>
      <w:r w:rsidRPr="00E91B3A">
        <w:t>Boosterthon</w:t>
      </w:r>
      <w:proofErr w:type="spellEnd"/>
      <w:r w:rsidRPr="00E91B3A">
        <w:t>: $29,074.66</w:t>
      </w:r>
    </w:p>
    <w:p w14:paraId="3AB953C5" w14:textId="09ACB8D8" w:rsidR="00E91B3A" w:rsidRPr="00E91B3A" w:rsidRDefault="00E91B3A" w:rsidP="00E91B3A">
      <w:pPr>
        <w:spacing w:after="0" w:line="240" w:lineRule="auto"/>
      </w:pPr>
      <w:r>
        <w:tab/>
      </w:r>
      <w:proofErr w:type="spellStart"/>
      <w:r w:rsidRPr="00E91B3A">
        <w:t>Misc</w:t>
      </w:r>
      <w:proofErr w:type="spellEnd"/>
      <w:r w:rsidRPr="00E91B3A">
        <w:t>/Vendor Awards: $1,889.72</w:t>
      </w:r>
    </w:p>
    <w:p w14:paraId="72CF8F9E" w14:textId="423BDA82" w:rsidR="00E91B3A" w:rsidRPr="00E91B3A" w:rsidRDefault="00E91B3A" w:rsidP="00E91B3A">
      <w:pPr>
        <w:spacing w:after="0" w:line="240" w:lineRule="auto"/>
      </w:pPr>
      <w:r>
        <w:tab/>
      </w:r>
      <w:r w:rsidRPr="00E91B3A">
        <w:t>Chrome Books: ($17,461.50)</w:t>
      </w:r>
    </w:p>
    <w:p w14:paraId="1FC5A58C" w14:textId="0D3A953B" w:rsidR="00E91B3A" w:rsidRPr="00E91B3A" w:rsidRDefault="00E91B3A" w:rsidP="00E91B3A">
      <w:pPr>
        <w:spacing w:after="0" w:line="240" w:lineRule="auto"/>
      </w:pPr>
      <w:r>
        <w:tab/>
      </w:r>
      <w:r w:rsidRPr="00E91B3A">
        <w:t>HS Broadcasting Equipment: ($990.28)</w:t>
      </w:r>
    </w:p>
    <w:p w14:paraId="7C6CBD27" w14:textId="28EF8D47" w:rsidR="00E91B3A" w:rsidRPr="00E91B3A" w:rsidRDefault="00E91B3A" w:rsidP="00E91B3A">
      <w:pPr>
        <w:spacing w:after="0" w:line="240" w:lineRule="auto"/>
      </w:pPr>
      <w:r>
        <w:tab/>
      </w:r>
      <w:r w:rsidRPr="00E91B3A">
        <w:t>Spelling Bee: ($464.73)</w:t>
      </w:r>
    </w:p>
    <w:p w14:paraId="72A18471" w14:textId="25AB5BDD" w:rsidR="00E91B3A" w:rsidRPr="00E91B3A" w:rsidRDefault="00E91B3A" w:rsidP="00E91B3A">
      <w:pPr>
        <w:spacing w:after="0" w:line="240" w:lineRule="auto"/>
      </w:pPr>
      <w:r>
        <w:tab/>
      </w:r>
      <w:r w:rsidRPr="00E91B3A">
        <w:t>Teacher</w:t>
      </w:r>
      <w:r>
        <w:t>’</w:t>
      </w:r>
      <w:r w:rsidRPr="00E91B3A">
        <w:t>s Lounge: ($413.38)</w:t>
      </w:r>
    </w:p>
    <w:p w14:paraId="3962C5E2" w14:textId="39EFEABA" w:rsidR="00E91B3A" w:rsidRPr="00E91B3A" w:rsidRDefault="00E91B3A" w:rsidP="00E91B3A">
      <w:pPr>
        <w:spacing w:after="0" w:line="240" w:lineRule="auto"/>
      </w:pPr>
      <w:r>
        <w:tab/>
      </w:r>
      <w:r w:rsidRPr="00E91B3A">
        <w:t>Braided Pastry Fundraiser: $1,625.80</w:t>
      </w:r>
    </w:p>
    <w:p w14:paraId="1D4E390F" w14:textId="440CB950" w:rsidR="00E91B3A" w:rsidRPr="00E91B3A" w:rsidRDefault="00E91B3A" w:rsidP="00E91B3A">
      <w:pPr>
        <w:spacing w:after="0" w:line="240" w:lineRule="auto"/>
      </w:pPr>
      <w:r>
        <w:tab/>
      </w:r>
      <w:r w:rsidRPr="00E91B3A">
        <w:t>Misc. Expenses: ($1,323.36)</w:t>
      </w:r>
    </w:p>
    <w:p w14:paraId="5CEFB2A3" w14:textId="40C81AEA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373478">
        <w:rPr>
          <w:b/>
          <w:bCs/>
        </w:rPr>
        <w:tab/>
      </w:r>
      <w:r w:rsidRPr="00E91B3A">
        <w:rPr>
          <w:b/>
          <w:bCs/>
          <w:sz w:val="24"/>
          <w:szCs w:val="24"/>
        </w:rPr>
        <w:t>Balance: $32,042.99</w:t>
      </w:r>
      <w:r>
        <w:rPr>
          <w:b/>
          <w:bCs/>
          <w:sz w:val="24"/>
          <w:szCs w:val="24"/>
        </w:rPr>
        <w:tab/>
      </w:r>
    </w:p>
    <w:p w14:paraId="1C9BC6B5" w14:textId="3159308E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Fundraising 2019/2020:</w:t>
      </w:r>
    </w:p>
    <w:p w14:paraId="45A88330" w14:textId="464E93BE" w:rsidR="00E91B3A" w:rsidRDefault="00E91B3A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-Full year ‘18/’19---</w:t>
      </w:r>
      <w:r w:rsidR="00373478">
        <w:rPr>
          <w:sz w:val="24"/>
          <w:szCs w:val="24"/>
        </w:rPr>
        <w:t>earned $29,554.86</w:t>
      </w:r>
    </w:p>
    <w:p w14:paraId="13B9D309" w14:textId="1E0E75D2" w:rsid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-This year----we have already earned $32,590.18</w:t>
      </w:r>
    </w:p>
    <w:p w14:paraId="2BCAC7F7" w14:textId="1D661DEF" w:rsid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</w:p>
    <w:p w14:paraId="71970D13" w14:textId="30973EFD" w:rsid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-Silent Auction is cancelled.</w:t>
      </w:r>
    </w:p>
    <w:p w14:paraId="3558416F" w14:textId="15D30AC8" w:rsid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</w:p>
    <w:p w14:paraId="5C514AC2" w14:textId="1012E027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73478">
        <w:rPr>
          <w:b/>
          <w:bCs/>
          <w:sz w:val="24"/>
          <w:szCs w:val="24"/>
        </w:rPr>
        <w:t>-</w:t>
      </w:r>
      <w:proofErr w:type="spellStart"/>
      <w:r w:rsidRPr="00373478">
        <w:rPr>
          <w:b/>
          <w:bCs/>
          <w:sz w:val="24"/>
          <w:szCs w:val="24"/>
        </w:rPr>
        <w:t>Boosterthon</w:t>
      </w:r>
      <w:proofErr w:type="spellEnd"/>
      <w:r w:rsidRPr="00373478">
        <w:rPr>
          <w:b/>
          <w:bCs/>
          <w:sz w:val="24"/>
          <w:szCs w:val="24"/>
        </w:rPr>
        <w:t xml:space="preserve"> Allocations:</w:t>
      </w:r>
    </w:p>
    <w:p w14:paraId="2999DF8A" w14:textId="77777777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373478">
        <w:t>Academics- 20%- $4,000</w:t>
      </w:r>
    </w:p>
    <w:p w14:paraId="0F216E94" w14:textId="256E1C08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Building Fund- 20%- $4,000</w:t>
      </w:r>
    </w:p>
    <w:p w14:paraId="109BD526" w14:textId="0C363740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Field Lights- 20%- $4,000</w:t>
      </w:r>
    </w:p>
    <w:p w14:paraId="454CBAD1" w14:textId="502AA897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Playground- 10%- _</w:t>
      </w:r>
      <w:proofErr w:type="gramStart"/>
      <w:r w:rsidRPr="00373478">
        <w:t>_?_</w:t>
      </w:r>
      <w:proofErr w:type="gramEnd"/>
      <w:r w:rsidRPr="00373478">
        <w:t>_</w:t>
      </w:r>
    </w:p>
    <w:p w14:paraId="2BA7BD9E" w14:textId="0F92786F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Sports- 10%- $2,000</w:t>
      </w:r>
    </w:p>
    <w:p w14:paraId="5D221A22" w14:textId="0122EA0F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Pre-K- 10%- $2,000</w:t>
      </w:r>
    </w:p>
    <w:p w14:paraId="00516BFD" w14:textId="3379E99D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Band- 10%- $2,000</w:t>
      </w:r>
    </w:p>
    <w:p w14:paraId="4EA87006" w14:textId="6703ED4C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 w:rsidRPr="00373478">
        <w:tab/>
      </w:r>
      <w:r w:rsidRPr="00373478">
        <w:t>All other- $14,042.99</w:t>
      </w:r>
    </w:p>
    <w:p w14:paraId="3F2DE93F" w14:textId="29F519B9" w:rsidR="00373478" w:rsidRPr="00373478" w:rsidRDefault="00373478" w:rsidP="00373478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b/>
          <w:bCs/>
        </w:rPr>
      </w:pPr>
      <w:r w:rsidRPr="00373478">
        <w:tab/>
      </w:r>
      <w:r w:rsidRPr="00373478">
        <w:tab/>
      </w:r>
      <w:r w:rsidRPr="00373478">
        <w:rPr>
          <w:b/>
          <w:bCs/>
        </w:rPr>
        <w:t>Total: $32,042.99</w:t>
      </w:r>
    </w:p>
    <w:p w14:paraId="7EAD53E7" w14:textId="57BD5042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4BCD83C" w14:textId="2C00CB9F" w:rsidR="00373478" w:rsidRDefault="00373478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Fundraisers: </w:t>
      </w:r>
    </w:p>
    <w:p w14:paraId="35905C6B" w14:textId="0DF4C739" w:rsidR="00373478" w:rsidRDefault="00373478" w:rsidP="00E91B3A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ab/>
      </w:r>
      <w:r>
        <w:rPr>
          <w:b/>
          <w:bCs/>
        </w:rPr>
        <w:t>-</w:t>
      </w:r>
      <w:r>
        <w:t xml:space="preserve">Square 1 Art (in lieu of Silent Auction): products like mugs, mouse pads, </w:t>
      </w:r>
      <w:proofErr w:type="gramStart"/>
      <w:r>
        <w:t>pot holders</w:t>
      </w:r>
      <w:proofErr w:type="gramEnd"/>
      <w:r>
        <w:t xml:space="preserve">, etc. with </w:t>
      </w:r>
      <w:r>
        <w:tab/>
      </w:r>
      <w:r>
        <w:tab/>
      </w:r>
      <w:r>
        <w:tab/>
        <w:t>student artwork on them---38% with 45% student participation</w:t>
      </w:r>
    </w:p>
    <w:p w14:paraId="028B9C12" w14:textId="1792CFF2" w:rsidR="00373478" w:rsidRDefault="00373478" w:rsidP="00E91B3A">
      <w:pPr>
        <w:tabs>
          <w:tab w:val="left" w:pos="720"/>
          <w:tab w:val="left" w:pos="1440"/>
          <w:tab w:val="left" w:pos="2160"/>
          <w:tab w:val="left" w:pos="3465"/>
        </w:tabs>
      </w:pPr>
      <w:r>
        <w:tab/>
        <w:t>-Sheet Sales (will begin end of Feb.)- we make $13 on each set of sheets sold</w:t>
      </w:r>
    </w:p>
    <w:p w14:paraId="76404716" w14:textId="5C4829D4" w:rsidR="005D211D" w:rsidRDefault="005D211D" w:rsidP="00E91B3A">
      <w:pPr>
        <w:tabs>
          <w:tab w:val="left" w:pos="720"/>
          <w:tab w:val="left" w:pos="1440"/>
          <w:tab w:val="left" w:pos="2160"/>
          <w:tab w:val="left" w:pos="3465"/>
        </w:tabs>
      </w:pPr>
    </w:p>
    <w:p w14:paraId="57798D4B" w14:textId="4FA11229" w:rsidR="00643DAD" w:rsidRDefault="00643DAD" w:rsidP="00E91B3A">
      <w:pPr>
        <w:tabs>
          <w:tab w:val="left" w:pos="720"/>
          <w:tab w:val="left" w:pos="1440"/>
          <w:tab w:val="left" w:pos="2160"/>
          <w:tab w:val="left" w:pos="34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Ongoing Fundraisers:</w:t>
      </w:r>
    </w:p>
    <w:p w14:paraId="71428044" w14:textId="25608084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 w:rsidRPr="00643DAD">
        <w:t>Box-tops</w:t>
      </w:r>
    </w:p>
    <w:p w14:paraId="7AE9D1DC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Pr="00643DAD">
        <w:t>Kroger Community Rewards</w:t>
      </w:r>
    </w:p>
    <w:p w14:paraId="5B9F118A" w14:textId="1A14A30C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Pr="00643DAD">
        <w:t>My School Store</w:t>
      </w:r>
    </w:p>
    <w:p w14:paraId="24BFBF61" w14:textId="6B1DB2AB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4A855E87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D19414F" w14:textId="1146547D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Voting:</w:t>
      </w:r>
    </w:p>
    <w:p w14:paraId="522409E3" w14:textId="258EFA68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  <w:sz w:val="24"/>
          <w:szCs w:val="24"/>
        </w:rPr>
        <w:tab/>
      </w:r>
      <w:r w:rsidR="00407409">
        <w:t>Playground expansion: $9000----(yes)</w:t>
      </w:r>
    </w:p>
    <w:p w14:paraId="79292A9D" w14:textId="594A84D3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Band equipment: $600----(yes)</w:t>
      </w:r>
    </w:p>
    <w:p w14:paraId="1AD66633" w14:textId="1E25C976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Coding material: $384---- (yes)</w:t>
      </w:r>
    </w:p>
    <w:p w14:paraId="2AAE653F" w14:textId="77139259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Art material: $150----(yes)</w:t>
      </w:r>
    </w:p>
    <w:p w14:paraId="44E256CB" w14:textId="55449455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Computers: $819.50----(yes)</w:t>
      </w:r>
    </w:p>
    <w:p w14:paraId="42FB65F5" w14:textId="0B68AFD6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4A2E4F3A" w14:textId="3561890B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Programs:</w:t>
      </w:r>
    </w:p>
    <w:p w14:paraId="79D3321A" w14:textId="4086875B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-Adopt a Highway- more to come</w:t>
      </w:r>
    </w:p>
    <w:p w14:paraId="04038EF2" w14:textId="03F0A4CC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-Civitan- our HS leadership class is going to sponsor a team from Civitan for the Special Olympics</w:t>
      </w:r>
    </w:p>
    <w:p w14:paraId="41EED517" w14:textId="0271A8ED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5D6A5035" w14:textId="77777777" w:rsidR="00407409" w:rsidRPr="0035014E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1238E63" w14:textId="77777777" w:rsidR="0035014E" w:rsidRDefault="0035014E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 Recognition: </w:t>
      </w:r>
    </w:p>
    <w:p w14:paraId="2DC90F17" w14:textId="77777777" w:rsidR="0035014E" w:rsidRPr="0035014E" w:rsidRDefault="0035014E" w:rsidP="00E91B3A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</w:rPr>
      </w:pPr>
      <w:r>
        <w:tab/>
      </w:r>
      <w:r w:rsidRPr="0035014E">
        <w:rPr>
          <w:i/>
          <w:iCs/>
        </w:rPr>
        <w:t xml:space="preserve">December: </w:t>
      </w:r>
    </w:p>
    <w:p w14:paraId="13EE4A50" w14:textId="77777777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Elementary- Mrs. Blackburn</w:t>
      </w:r>
    </w:p>
    <w:p w14:paraId="51CA0CEA" w14:textId="77777777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 xml:space="preserve">MS/HS- Ms. </w:t>
      </w:r>
      <w:proofErr w:type="spellStart"/>
      <w:r>
        <w:t>Yoak</w:t>
      </w:r>
      <w:proofErr w:type="spellEnd"/>
    </w:p>
    <w:p w14:paraId="1FA90F91" w14:textId="77777777" w:rsidR="0035014E" w:rsidRPr="0035014E" w:rsidRDefault="0035014E" w:rsidP="00E91B3A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</w:rPr>
      </w:pPr>
      <w:r>
        <w:tab/>
      </w:r>
      <w:r w:rsidRPr="0035014E">
        <w:rPr>
          <w:i/>
          <w:iCs/>
        </w:rPr>
        <w:t>January:</w:t>
      </w:r>
    </w:p>
    <w:p w14:paraId="0808D9F1" w14:textId="77777777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Elementary- Mrs. Lee</w:t>
      </w:r>
    </w:p>
    <w:p w14:paraId="02E3FD5B" w14:textId="6BE931C6" w:rsidR="00373478" w:rsidRPr="00E91B3A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MS/HS- Mrs. Lyman</w:t>
      </w:r>
      <w:r w:rsidR="00373478">
        <w:rPr>
          <w:b/>
          <w:bCs/>
          <w:sz w:val="24"/>
          <w:szCs w:val="24"/>
        </w:rPr>
        <w:tab/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p w14:paraId="2C85171F" w14:textId="473A9DA8" w:rsidR="00E91B3A" w:rsidRPr="0035014E" w:rsidRDefault="0035014E" w:rsidP="00E91B3A">
      <w:pPr>
        <w:tabs>
          <w:tab w:val="left" w:pos="31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**Next PTO meeting will be February 11, 2020. </w:t>
      </w:r>
    </w:p>
    <w:sectPr w:rsidR="00E91B3A" w:rsidRPr="003501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66E7A" w14:textId="77777777" w:rsidR="00A45D01" w:rsidRDefault="00A45D01" w:rsidP="009600A8">
      <w:pPr>
        <w:spacing w:after="0" w:line="240" w:lineRule="auto"/>
      </w:pPr>
      <w:r>
        <w:separator/>
      </w:r>
    </w:p>
  </w:endnote>
  <w:endnote w:type="continuationSeparator" w:id="0">
    <w:p w14:paraId="2AB8ECC2" w14:textId="77777777" w:rsidR="00A45D01" w:rsidRDefault="00A45D01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BB39" w14:textId="77777777" w:rsidR="00A45D01" w:rsidRDefault="00A45D01" w:rsidP="009600A8">
      <w:pPr>
        <w:spacing w:after="0" w:line="240" w:lineRule="auto"/>
      </w:pPr>
      <w:r>
        <w:separator/>
      </w:r>
    </w:p>
  </w:footnote>
  <w:footnote w:type="continuationSeparator" w:id="0">
    <w:p w14:paraId="40C9FCD8" w14:textId="77777777" w:rsidR="00A45D01" w:rsidRDefault="00A45D01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BB71B6D" w14:textId="6964B78F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January 14, 2020</w:t>
    </w:r>
  </w:p>
  <w:p w14:paraId="1495A237" w14:textId="77777777" w:rsidR="009600A8" w:rsidRDefault="0096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53CFF"/>
    <w:rsid w:val="000F21D4"/>
    <w:rsid w:val="00237AB5"/>
    <w:rsid w:val="0027050E"/>
    <w:rsid w:val="0035014E"/>
    <w:rsid w:val="00373478"/>
    <w:rsid w:val="00407409"/>
    <w:rsid w:val="00484D3A"/>
    <w:rsid w:val="004E1236"/>
    <w:rsid w:val="005C1477"/>
    <w:rsid w:val="005D211D"/>
    <w:rsid w:val="005F3DD7"/>
    <w:rsid w:val="00643DAD"/>
    <w:rsid w:val="006A3D34"/>
    <w:rsid w:val="006A76BF"/>
    <w:rsid w:val="00815086"/>
    <w:rsid w:val="009600A8"/>
    <w:rsid w:val="009F511B"/>
    <w:rsid w:val="00A45D01"/>
    <w:rsid w:val="00A8372C"/>
    <w:rsid w:val="00AF06E4"/>
    <w:rsid w:val="00B36C03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elem office</cp:lastModifiedBy>
  <cp:revision>1</cp:revision>
  <dcterms:created xsi:type="dcterms:W3CDTF">2020-01-15T14:23:00Z</dcterms:created>
  <dcterms:modified xsi:type="dcterms:W3CDTF">2020-01-15T16:01:00Z</dcterms:modified>
</cp:coreProperties>
</file>